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BCC3" w14:textId="17FD9C1B" w:rsidR="00FB7D78" w:rsidRPr="00761A3C" w:rsidRDefault="001858EC" w:rsidP="006B7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cs="Helvetica"/>
          <w:sz w:val="24"/>
          <w:szCs w:val="24"/>
        </w:rPr>
        <w:t xml:space="preserve">London based </w:t>
      </w:r>
      <w:r w:rsidR="00FB7D78" w:rsidRPr="00761A3C">
        <w:rPr>
          <w:rFonts w:cs="Helvetica"/>
          <w:sz w:val="24"/>
          <w:szCs w:val="24"/>
        </w:rPr>
        <w:t xml:space="preserve">Mezzo-soprano </w:t>
      </w:r>
      <w:r w:rsidR="00FB7D78" w:rsidRPr="00761A3C">
        <w:rPr>
          <w:rFonts w:cs="Helvetica"/>
          <w:b/>
          <w:sz w:val="24"/>
          <w:szCs w:val="24"/>
        </w:rPr>
        <w:t>Felicity Turner</w:t>
      </w:r>
      <w:r w:rsidR="00FB7D78" w:rsidRPr="00761A3C">
        <w:rPr>
          <w:rFonts w:cs="Helvetica"/>
          <w:sz w:val="24"/>
          <w:szCs w:val="24"/>
        </w:rPr>
        <w:t xml:space="preserve"> is a graduate of the Guildhall School of Music &amp; Drama, and </w:t>
      </w:r>
      <w:r w:rsidR="00FB7D78" w:rsidRPr="00761A3C">
        <w:rPr>
          <w:rFonts w:eastAsia="Times New Roman" w:cs="Times New Roman"/>
          <w:sz w:val="24"/>
          <w:szCs w:val="24"/>
          <w:lang w:eastAsia="en-GB"/>
        </w:rPr>
        <w:t xml:space="preserve">has been described by Gramophone Magazine as ‘beguiling’ and ‘a sheer pleasure’. </w:t>
      </w:r>
    </w:p>
    <w:p w14:paraId="02B77DFB" w14:textId="5717E004" w:rsidR="006B76F0" w:rsidRPr="008C691A" w:rsidRDefault="006B76F0" w:rsidP="006B7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C691A">
        <w:rPr>
          <w:rFonts w:eastAsia="Times New Roman" w:cs="Times New Roman"/>
          <w:sz w:val="24"/>
          <w:szCs w:val="24"/>
          <w:lang w:eastAsia="en-GB"/>
        </w:rPr>
        <w:t xml:space="preserve">Most </w:t>
      </w:r>
      <w:r w:rsidR="00E74B4B">
        <w:rPr>
          <w:rFonts w:eastAsia="Times New Roman" w:cs="Times New Roman"/>
          <w:sz w:val="24"/>
          <w:szCs w:val="24"/>
          <w:lang w:eastAsia="en-GB"/>
        </w:rPr>
        <w:t>recently Felicity appeared</w:t>
      </w:r>
      <w:r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74B4B">
        <w:rPr>
          <w:rFonts w:eastAsia="Times New Roman" w:cs="Times New Roman"/>
          <w:sz w:val="24"/>
          <w:szCs w:val="24"/>
          <w:lang w:eastAsia="en-GB"/>
        </w:rPr>
        <w:t xml:space="preserve">as </w:t>
      </w:r>
      <w:proofErr w:type="spellStart"/>
      <w:r w:rsidR="00E74B4B">
        <w:rPr>
          <w:rFonts w:eastAsia="Times New Roman" w:cs="Times New Roman"/>
          <w:sz w:val="24"/>
          <w:szCs w:val="24"/>
          <w:lang w:eastAsia="en-GB"/>
        </w:rPr>
        <w:t>Hänsel</w:t>
      </w:r>
      <w:proofErr w:type="spellEnd"/>
      <w:r w:rsidR="00E74B4B">
        <w:rPr>
          <w:rFonts w:eastAsia="Times New Roman" w:cs="Times New Roman"/>
          <w:sz w:val="24"/>
          <w:szCs w:val="24"/>
          <w:lang w:eastAsia="en-GB"/>
        </w:rPr>
        <w:t xml:space="preserve"> in </w:t>
      </w:r>
      <w:proofErr w:type="spellStart"/>
      <w:r w:rsidR="00E74B4B" w:rsidRPr="003143BC">
        <w:rPr>
          <w:rFonts w:eastAsia="Times New Roman" w:cs="Times New Roman"/>
          <w:i/>
          <w:sz w:val="24"/>
          <w:szCs w:val="24"/>
          <w:lang w:eastAsia="en-GB"/>
        </w:rPr>
        <w:t>Hänsel</w:t>
      </w:r>
      <w:proofErr w:type="spellEnd"/>
      <w:r w:rsidR="00E74B4B" w:rsidRPr="003143BC">
        <w:rPr>
          <w:rFonts w:eastAsia="Times New Roman" w:cs="Times New Roman"/>
          <w:i/>
          <w:sz w:val="24"/>
          <w:szCs w:val="24"/>
          <w:lang w:eastAsia="en-GB"/>
        </w:rPr>
        <w:t xml:space="preserve"> und Gretel</w:t>
      </w:r>
      <w:r w:rsidR="00E74B4B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="00E74B4B">
        <w:rPr>
          <w:rFonts w:eastAsia="Times New Roman" w:cs="Times New Roman"/>
          <w:sz w:val="24"/>
          <w:szCs w:val="24"/>
          <w:lang w:eastAsia="en-GB"/>
        </w:rPr>
        <w:t>(Covent Garden Chamber Orchestra)</w:t>
      </w:r>
      <w:r w:rsidR="00720BCA">
        <w:rPr>
          <w:rFonts w:eastAsia="Times New Roman" w:cs="Times New Roman"/>
          <w:sz w:val="24"/>
          <w:szCs w:val="24"/>
          <w:lang w:eastAsia="en-GB"/>
        </w:rPr>
        <w:t>,</w:t>
      </w:r>
      <w:r w:rsidR="00E74B4B"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74B4B">
        <w:rPr>
          <w:rFonts w:eastAsia="Times New Roman" w:cs="Times New Roman"/>
          <w:sz w:val="24"/>
          <w:szCs w:val="24"/>
          <w:lang w:eastAsia="en-GB"/>
        </w:rPr>
        <w:t xml:space="preserve">and with the chorus of Bergen National Opera in Wagner’s </w:t>
      </w:r>
      <w:r w:rsidR="00E74B4B">
        <w:rPr>
          <w:rFonts w:eastAsia="Times New Roman" w:cs="Times New Roman"/>
          <w:i/>
          <w:sz w:val="24"/>
          <w:szCs w:val="24"/>
          <w:lang w:eastAsia="en-GB"/>
        </w:rPr>
        <w:t xml:space="preserve">Die </w:t>
      </w:r>
      <w:proofErr w:type="spellStart"/>
      <w:r w:rsidR="00E74B4B">
        <w:rPr>
          <w:rFonts w:eastAsia="Times New Roman" w:cs="Times New Roman"/>
          <w:i/>
          <w:sz w:val="24"/>
          <w:szCs w:val="24"/>
          <w:lang w:eastAsia="en-GB"/>
        </w:rPr>
        <w:t>fliegende</w:t>
      </w:r>
      <w:proofErr w:type="spellEnd"/>
      <w:r w:rsidR="00E74B4B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E74B4B">
        <w:rPr>
          <w:rFonts w:eastAsia="Times New Roman" w:cs="Times New Roman"/>
          <w:i/>
          <w:sz w:val="24"/>
          <w:szCs w:val="24"/>
          <w:lang w:eastAsia="en-GB"/>
        </w:rPr>
        <w:t>Holländer</w:t>
      </w:r>
      <w:proofErr w:type="spellEnd"/>
      <w:r w:rsidR="00E74B4B">
        <w:rPr>
          <w:rFonts w:eastAsia="Times New Roman" w:cs="Times New Roman"/>
          <w:i/>
          <w:sz w:val="24"/>
          <w:szCs w:val="24"/>
          <w:lang w:eastAsia="en-GB"/>
        </w:rPr>
        <w:t>.</w:t>
      </w:r>
      <w:r w:rsidR="00E74B4B"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8C691A">
        <w:rPr>
          <w:rFonts w:eastAsia="Times New Roman" w:cs="Times New Roman"/>
          <w:sz w:val="24"/>
          <w:szCs w:val="24"/>
          <w:lang w:eastAsia="en-GB"/>
        </w:rPr>
        <w:t xml:space="preserve">Other operatic roles include </w:t>
      </w:r>
      <w:r w:rsidR="00E74B4B" w:rsidRPr="008C691A">
        <w:rPr>
          <w:rFonts w:eastAsia="Times New Roman" w:cs="Times New Roman"/>
          <w:sz w:val="24"/>
          <w:szCs w:val="24"/>
          <w:lang w:eastAsia="en-GB"/>
        </w:rPr>
        <w:t>Golden-</w:t>
      </w:r>
      <w:proofErr w:type="spellStart"/>
      <w:r w:rsidR="00E74B4B" w:rsidRPr="008C691A">
        <w:rPr>
          <w:rFonts w:eastAsia="Times New Roman" w:cs="Times New Roman"/>
          <w:sz w:val="24"/>
          <w:szCs w:val="24"/>
          <w:lang w:eastAsia="en-GB"/>
        </w:rPr>
        <w:t>Tressed</w:t>
      </w:r>
      <w:proofErr w:type="spellEnd"/>
      <w:r w:rsidR="00E74B4B" w:rsidRPr="008C691A">
        <w:rPr>
          <w:rFonts w:eastAsia="Times New Roman" w:cs="Times New Roman"/>
          <w:sz w:val="24"/>
          <w:szCs w:val="24"/>
          <w:lang w:eastAsia="en-GB"/>
        </w:rPr>
        <w:t xml:space="preserve"> Maide</w:t>
      </w:r>
      <w:r w:rsidR="00D32B1D">
        <w:rPr>
          <w:rFonts w:eastAsia="Times New Roman" w:cs="Times New Roman"/>
          <w:sz w:val="24"/>
          <w:szCs w:val="24"/>
          <w:lang w:eastAsia="en-GB"/>
        </w:rPr>
        <w:t>n in Maxwell-Davies’</w:t>
      </w:r>
      <w:r w:rsidR="00E74B4B"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74B4B"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The </w:t>
      </w:r>
      <w:proofErr w:type="spellStart"/>
      <w:r w:rsidR="00E74B4B" w:rsidRPr="008C691A">
        <w:rPr>
          <w:rFonts w:eastAsia="Times New Roman" w:cs="Times New Roman"/>
          <w:i/>
          <w:iCs/>
          <w:sz w:val="24"/>
          <w:szCs w:val="24"/>
          <w:lang w:eastAsia="en-GB"/>
        </w:rPr>
        <w:t>Hogboon</w:t>
      </w:r>
      <w:proofErr w:type="spellEnd"/>
      <w:r w:rsidR="00E74B4B"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r w:rsidR="00E74B4B">
        <w:rPr>
          <w:rFonts w:eastAsia="Times New Roman" w:cs="Times New Roman"/>
          <w:sz w:val="24"/>
          <w:szCs w:val="24"/>
          <w:lang w:eastAsia="en-GB"/>
        </w:rPr>
        <w:t>(LSO/</w:t>
      </w:r>
      <w:r w:rsidR="00E74B4B" w:rsidRPr="008C691A">
        <w:rPr>
          <w:rFonts w:eastAsia="Times New Roman" w:cs="Times New Roman"/>
          <w:sz w:val="24"/>
          <w:szCs w:val="24"/>
          <w:lang w:eastAsia="en-GB"/>
        </w:rPr>
        <w:t>Sir Simon Rattle</w:t>
      </w:r>
      <w:r w:rsidR="00E74B4B">
        <w:rPr>
          <w:rFonts w:eastAsia="Times New Roman" w:cs="Times New Roman"/>
          <w:sz w:val="24"/>
          <w:szCs w:val="24"/>
          <w:lang w:eastAsia="en-GB"/>
        </w:rPr>
        <w:t xml:space="preserve">); Third Boy in </w:t>
      </w:r>
      <w:r w:rsidR="00E74B4B"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Die </w:t>
      </w:r>
      <w:proofErr w:type="spellStart"/>
      <w:r w:rsidR="00E74B4B" w:rsidRPr="008C691A">
        <w:rPr>
          <w:rFonts w:eastAsia="Times New Roman" w:cs="Times New Roman"/>
          <w:i/>
          <w:iCs/>
          <w:sz w:val="24"/>
          <w:szCs w:val="24"/>
          <w:lang w:eastAsia="en-GB"/>
        </w:rPr>
        <w:t>Zauberflöte</w:t>
      </w:r>
      <w:proofErr w:type="spellEnd"/>
      <w:r w:rsidR="00E74B4B">
        <w:rPr>
          <w:rFonts w:eastAsia="Times New Roman" w:cs="Times New Roman"/>
          <w:sz w:val="24"/>
          <w:szCs w:val="24"/>
          <w:lang w:eastAsia="en-GB"/>
        </w:rPr>
        <w:t xml:space="preserve"> (Mid Wales Opera</w:t>
      </w:r>
      <w:r w:rsidR="006B469C">
        <w:rPr>
          <w:rFonts w:eastAsia="Times New Roman" w:cs="Times New Roman"/>
          <w:sz w:val="24"/>
          <w:szCs w:val="24"/>
          <w:lang w:eastAsia="en-GB"/>
        </w:rPr>
        <w:t>, Opera Project</w:t>
      </w:r>
      <w:r w:rsidR="00E74B4B">
        <w:rPr>
          <w:rFonts w:eastAsia="Times New Roman" w:cs="Times New Roman"/>
          <w:sz w:val="24"/>
          <w:szCs w:val="24"/>
          <w:lang w:eastAsia="en-GB"/>
        </w:rPr>
        <w:t>);</w:t>
      </w:r>
      <w:r w:rsidR="00E74B4B"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8C691A">
        <w:rPr>
          <w:rFonts w:eastAsia="Times New Roman" w:cs="Times New Roman"/>
          <w:sz w:val="24"/>
          <w:szCs w:val="24"/>
          <w:lang w:eastAsia="en-GB"/>
        </w:rPr>
        <w:t>Diana</w:t>
      </w:r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La Calisto</w:t>
      </w:r>
      <w:r>
        <w:rPr>
          <w:rFonts w:eastAsia="Times New Roman" w:cs="Times New Roman"/>
          <w:i/>
          <w:iCs/>
          <w:sz w:val="24"/>
          <w:szCs w:val="24"/>
          <w:lang w:eastAsia="en-GB"/>
        </w:rPr>
        <w:t>,</w:t>
      </w:r>
      <w:r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91A">
        <w:rPr>
          <w:rFonts w:eastAsia="Times New Roman" w:cs="Times New Roman"/>
          <w:sz w:val="24"/>
          <w:szCs w:val="24"/>
          <w:lang w:eastAsia="en-GB"/>
        </w:rPr>
        <w:t>Cherubino</w:t>
      </w:r>
      <w:proofErr w:type="spellEnd"/>
      <w:r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5641D">
        <w:rPr>
          <w:rFonts w:eastAsia="Times New Roman" w:cs="Times New Roman"/>
          <w:i/>
          <w:iCs/>
          <w:sz w:val="24"/>
          <w:szCs w:val="24"/>
          <w:lang w:eastAsia="en-GB"/>
        </w:rPr>
        <w:t xml:space="preserve">Le </w:t>
      </w:r>
      <w:proofErr w:type="spellStart"/>
      <w:r w:rsidR="0075641D">
        <w:rPr>
          <w:rFonts w:eastAsia="Times New Roman" w:cs="Times New Roman"/>
          <w:i/>
          <w:iCs/>
          <w:sz w:val="24"/>
          <w:szCs w:val="24"/>
          <w:lang w:eastAsia="en-GB"/>
        </w:rPr>
        <w:t>Nozze</w:t>
      </w:r>
      <w:proofErr w:type="spellEnd"/>
      <w:r w:rsidR="0075641D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di Figaro</w:t>
      </w:r>
      <w:r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r w:rsidR="00E74B4B">
        <w:rPr>
          <w:rFonts w:eastAsia="Times New Roman" w:cs="Times New Roman"/>
          <w:sz w:val="24"/>
          <w:szCs w:val="24"/>
          <w:lang w:eastAsia="en-GB"/>
        </w:rPr>
        <w:t>(Hampstead Garden Opera);</w:t>
      </w:r>
      <w:r w:rsidR="00AD3B75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91A">
        <w:rPr>
          <w:rFonts w:eastAsia="Times New Roman" w:cs="Times New Roman"/>
          <w:sz w:val="24"/>
          <w:szCs w:val="24"/>
          <w:lang w:eastAsia="en-GB"/>
        </w:rPr>
        <w:t>Ottavia</w:t>
      </w:r>
      <w:proofErr w:type="spellEnd"/>
      <w:r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>L’incoronazione</w:t>
      </w:r>
      <w:proofErr w:type="spellEnd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di </w:t>
      </w:r>
      <w:proofErr w:type="spellStart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>Poppea</w:t>
      </w:r>
      <w:proofErr w:type="spellEnd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8C691A">
        <w:rPr>
          <w:rFonts w:eastAsia="Times New Roman" w:cs="Times New Roman"/>
          <w:sz w:val="24"/>
          <w:szCs w:val="24"/>
          <w:lang w:eastAsia="en-GB"/>
        </w:rPr>
        <w:t>Fidalma</w:t>
      </w:r>
      <w:proofErr w:type="spellEnd"/>
      <w:r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Il </w:t>
      </w:r>
      <w:proofErr w:type="spellStart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>Matrimonio</w:t>
      </w:r>
      <w:proofErr w:type="spellEnd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>Segreto</w:t>
      </w:r>
      <w:proofErr w:type="spellEnd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>,</w:t>
      </w:r>
      <w:r w:rsidRPr="008C691A">
        <w:rPr>
          <w:rFonts w:eastAsia="Times New Roman" w:cs="Times New Roman"/>
          <w:sz w:val="24"/>
          <w:szCs w:val="24"/>
          <w:lang w:eastAsia="en-GB"/>
        </w:rPr>
        <w:t xml:space="preserve"> Third Lady </w:t>
      </w:r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Die </w:t>
      </w:r>
      <w:proofErr w:type="spellStart"/>
      <w:r w:rsidRPr="008C691A">
        <w:rPr>
          <w:rFonts w:eastAsia="Times New Roman" w:cs="Times New Roman"/>
          <w:i/>
          <w:iCs/>
          <w:sz w:val="24"/>
          <w:szCs w:val="24"/>
          <w:lang w:eastAsia="en-GB"/>
        </w:rPr>
        <w:t>Zauberflöte</w:t>
      </w:r>
      <w:proofErr w:type="spellEnd"/>
      <w:r w:rsidR="006B469C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</w:t>
      </w:r>
      <w:r w:rsidRPr="008C691A">
        <w:rPr>
          <w:rFonts w:eastAsia="Times New Roman" w:cs="Times New Roman"/>
          <w:sz w:val="24"/>
          <w:szCs w:val="24"/>
          <w:lang w:eastAsia="en-GB"/>
        </w:rPr>
        <w:t>(GSMD)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="00A859C8" w:rsidRPr="00A859C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859C8" w:rsidRPr="008C691A">
        <w:rPr>
          <w:rFonts w:eastAsia="Times New Roman" w:cs="Times New Roman"/>
          <w:sz w:val="24"/>
          <w:szCs w:val="24"/>
          <w:lang w:eastAsia="en-GB"/>
        </w:rPr>
        <w:t xml:space="preserve">She also toured London, Dublin, and New York in </w:t>
      </w:r>
      <w:r w:rsidR="00A859C8" w:rsidRPr="008C691A">
        <w:rPr>
          <w:rFonts w:eastAsia="Times New Roman" w:cs="Times New Roman"/>
          <w:i/>
          <w:iCs/>
          <w:sz w:val="24"/>
          <w:szCs w:val="24"/>
          <w:lang w:eastAsia="en-GB"/>
        </w:rPr>
        <w:t xml:space="preserve">Drums &amp; Guns, </w:t>
      </w:r>
      <w:r w:rsidR="00A859C8" w:rsidRPr="008C691A">
        <w:rPr>
          <w:rFonts w:eastAsia="Times New Roman" w:cs="Times New Roman"/>
          <w:sz w:val="24"/>
          <w:szCs w:val="24"/>
          <w:lang w:eastAsia="en-GB"/>
        </w:rPr>
        <w:t>a song-in-theatre production devised and directed</w:t>
      </w:r>
      <w:r w:rsidR="00A859C8">
        <w:rPr>
          <w:rFonts w:eastAsia="Times New Roman" w:cs="Times New Roman"/>
          <w:sz w:val="24"/>
          <w:szCs w:val="24"/>
          <w:lang w:eastAsia="en-GB"/>
        </w:rPr>
        <w:t xml:space="preserve"> by Iain Burnside.</w:t>
      </w:r>
    </w:p>
    <w:p w14:paraId="5A72D2AC" w14:textId="7569C07B" w:rsidR="006B76F0" w:rsidRDefault="00A859C8" w:rsidP="006B7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Felicity </w:t>
      </w:r>
      <w:r w:rsidR="001858EC">
        <w:rPr>
          <w:rFonts w:eastAsia="Times New Roman" w:cs="Times New Roman"/>
          <w:sz w:val="24"/>
          <w:szCs w:val="24"/>
          <w:lang w:eastAsia="en-GB"/>
        </w:rPr>
        <w:t xml:space="preserve">is a 2018 Leeds Lieder Young Artist, and </w:t>
      </w:r>
      <w:r>
        <w:rPr>
          <w:rFonts w:eastAsia="Times New Roman" w:cs="Times New Roman"/>
          <w:sz w:val="24"/>
          <w:szCs w:val="24"/>
          <w:lang w:eastAsia="en-GB"/>
        </w:rPr>
        <w:t>has performed in recital at</w:t>
      </w:r>
      <w:r w:rsidR="003F66E9">
        <w:rPr>
          <w:rFonts w:eastAsia="Times New Roman" w:cs="Times New Roman"/>
          <w:sz w:val="24"/>
          <w:szCs w:val="24"/>
          <w:lang w:eastAsia="en-GB"/>
        </w:rPr>
        <w:t xml:space="preserve"> the </w:t>
      </w:r>
      <w:proofErr w:type="spellStart"/>
      <w:r w:rsidR="003F66E9">
        <w:rPr>
          <w:rFonts w:eastAsia="Times New Roman" w:cs="Times New Roman"/>
          <w:sz w:val="24"/>
          <w:szCs w:val="24"/>
          <w:lang w:eastAsia="en-GB"/>
        </w:rPr>
        <w:t>Wigmore</w:t>
      </w:r>
      <w:proofErr w:type="spellEnd"/>
      <w:r w:rsidR="003F66E9">
        <w:rPr>
          <w:rFonts w:eastAsia="Times New Roman" w:cs="Times New Roman"/>
          <w:sz w:val="24"/>
          <w:szCs w:val="24"/>
          <w:lang w:eastAsia="en-GB"/>
        </w:rPr>
        <w:t xml:space="preserve"> Hall, Holywell Music Room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614287">
        <w:rPr>
          <w:rFonts w:eastAsia="Times New Roman" w:cs="Times New Roman"/>
          <w:sz w:val="24"/>
          <w:szCs w:val="24"/>
          <w:lang w:eastAsia="en-GB"/>
        </w:rPr>
        <w:t>and Milton Cou</w:t>
      </w:r>
      <w:r w:rsidR="002F2EB9">
        <w:rPr>
          <w:rFonts w:eastAsia="Times New Roman" w:cs="Times New Roman"/>
          <w:sz w:val="24"/>
          <w:szCs w:val="24"/>
          <w:lang w:eastAsia="en-GB"/>
        </w:rPr>
        <w:t>rt Concert Hall</w:t>
      </w:r>
      <w:r w:rsidR="001858EC">
        <w:rPr>
          <w:rFonts w:eastAsia="Times New Roman" w:cs="Times New Roman"/>
          <w:sz w:val="24"/>
          <w:szCs w:val="24"/>
          <w:lang w:eastAsia="en-GB"/>
        </w:rPr>
        <w:t xml:space="preserve">. She </w:t>
      </w:r>
      <w:r w:rsidR="004265CE">
        <w:rPr>
          <w:rFonts w:eastAsia="Times New Roman" w:cs="Times New Roman"/>
          <w:sz w:val="24"/>
          <w:szCs w:val="24"/>
          <w:lang w:eastAsia="en-GB"/>
        </w:rPr>
        <w:t>performs regular</w:t>
      </w:r>
      <w:r w:rsidR="001858EC">
        <w:rPr>
          <w:rFonts w:eastAsia="Times New Roman" w:cs="Times New Roman"/>
          <w:sz w:val="24"/>
          <w:szCs w:val="24"/>
          <w:lang w:eastAsia="en-GB"/>
        </w:rPr>
        <w:t xml:space="preserve">ly with </w:t>
      </w:r>
      <w:proofErr w:type="spellStart"/>
      <w:r w:rsidR="001858EC">
        <w:rPr>
          <w:rFonts w:eastAsia="Times New Roman" w:cs="Times New Roman"/>
          <w:sz w:val="24"/>
          <w:szCs w:val="24"/>
          <w:lang w:eastAsia="en-GB"/>
        </w:rPr>
        <w:t>SongSpiel</w:t>
      </w:r>
      <w:proofErr w:type="spellEnd"/>
      <w:r w:rsidR="001858EC">
        <w:rPr>
          <w:rFonts w:eastAsia="Times New Roman" w:cs="Times New Roman"/>
          <w:sz w:val="24"/>
          <w:szCs w:val="24"/>
          <w:lang w:eastAsia="en-GB"/>
        </w:rPr>
        <w:t>, a song collective enlivening the</w:t>
      </w:r>
      <w:r w:rsidR="004265C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858EC">
        <w:rPr>
          <w:rFonts w:eastAsia="Times New Roman" w:cs="Times New Roman"/>
          <w:sz w:val="24"/>
          <w:szCs w:val="24"/>
          <w:lang w:eastAsia="en-GB"/>
        </w:rPr>
        <w:t xml:space="preserve">multi-voice art song repertoire, and looks forward to performing in their forthcoming tour of </w:t>
      </w:r>
      <w:r w:rsidR="001858EC">
        <w:rPr>
          <w:rFonts w:eastAsia="Times New Roman" w:cs="Times New Roman"/>
          <w:i/>
          <w:sz w:val="24"/>
          <w:szCs w:val="24"/>
          <w:lang w:eastAsia="en-GB"/>
        </w:rPr>
        <w:t xml:space="preserve">The Thought Machine, </w:t>
      </w:r>
      <w:r w:rsidR="001858EC">
        <w:rPr>
          <w:rFonts w:eastAsia="Times New Roman" w:cs="Times New Roman"/>
          <w:sz w:val="24"/>
          <w:szCs w:val="24"/>
          <w:lang w:eastAsia="en-GB"/>
        </w:rPr>
        <w:t>a song-in-theatre piece for children in collaboration with composer Cheryl Frances-</w:t>
      </w:r>
      <w:proofErr w:type="spellStart"/>
      <w:r w:rsidR="001858EC">
        <w:rPr>
          <w:rFonts w:eastAsia="Times New Roman" w:cs="Times New Roman"/>
          <w:sz w:val="24"/>
          <w:szCs w:val="24"/>
          <w:lang w:eastAsia="en-GB"/>
        </w:rPr>
        <w:t>Hoad</w:t>
      </w:r>
      <w:proofErr w:type="spellEnd"/>
      <w:r w:rsidR="001858EC">
        <w:rPr>
          <w:rFonts w:eastAsia="Times New Roman" w:cs="Times New Roman"/>
          <w:sz w:val="24"/>
          <w:szCs w:val="24"/>
          <w:lang w:eastAsia="en-GB"/>
        </w:rPr>
        <w:t xml:space="preserve"> and hand </w:t>
      </w:r>
      <w:proofErr w:type="spellStart"/>
      <w:r w:rsidR="001858EC">
        <w:rPr>
          <w:rFonts w:eastAsia="Times New Roman" w:cs="Times New Roman"/>
          <w:sz w:val="24"/>
          <w:szCs w:val="24"/>
          <w:lang w:eastAsia="en-GB"/>
        </w:rPr>
        <w:t>shadographer</w:t>
      </w:r>
      <w:proofErr w:type="spellEnd"/>
      <w:r w:rsidR="001858EC">
        <w:rPr>
          <w:rFonts w:eastAsia="Times New Roman" w:cs="Times New Roman"/>
          <w:sz w:val="24"/>
          <w:szCs w:val="24"/>
          <w:lang w:eastAsia="en-GB"/>
        </w:rPr>
        <w:t xml:space="preserve"> Drew Colby</w:t>
      </w:r>
      <w:r w:rsidR="004265CE">
        <w:rPr>
          <w:rFonts w:eastAsia="Times New Roman" w:cs="Times New Roman"/>
          <w:sz w:val="24"/>
          <w:szCs w:val="24"/>
          <w:lang w:eastAsia="en-GB"/>
        </w:rPr>
        <w:t>.</w:t>
      </w:r>
      <w:r w:rsidR="004265CE" w:rsidRPr="008C691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B76F0">
        <w:rPr>
          <w:rFonts w:eastAsia="Times New Roman" w:cs="Times New Roman"/>
          <w:sz w:val="24"/>
          <w:szCs w:val="24"/>
          <w:lang w:eastAsia="en-GB"/>
        </w:rPr>
        <w:t>On the concert platform Felicity</w:t>
      </w:r>
      <w:r w:rsidR="008C691A" w:rsidRPr="008C691A">
        <w:rPr>
          <w:rFonts w:eastAsia="Times New Roman" w:cs="Times New Roman"/>
          <w:sz w:val="24"/>
          <w:szCs w:val="24"/>
          <w:lang w:eastAsia="en-GB"/>
        </w:rPr>
        <w:t xml:space="preserve"> has appeared at venues such as St John’s Smith Square, St Martin-in-the-Fields, and</w:t>
      </w:r>
      <w:r w:rsidR="00E74B4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E74B4B">
        <w:rPr>
          <w:rFonts w:eastAsia="Times New Roman" w:cs="Times New Roman"/>
          <w:sz w:val="24"/>
          <w:szCs w:val="24"/>
          <w:lang w:eastAsia="en-GB"/>
        </w:rPr>
        <w:t>Cadogan</w:t>
      </w:r>
      <w:proofErr w:type="spellEnd"/>
      <w:r w:rsidR="00E74B4B">
        <w:rPr>
          <w:rFonts w:eastAsia="Times New Roman" w:cs="Times New Roman"/>
          <w:sz w:val="24"/>
          <w:szCs w:val="24"/>
          <w:lang w:eastAsia="en-GB"/>
        </w:rPr>
        <w:t xml:space="preserve"> Hall, London</w:t>
      </w:r>
      <w:r w:rsidR="00761A3C">
        <w:rPr>
          <w:rFonts w:eastAsia="Times New Roman" w:cs="Times New Roman"/>
          <w:sz w:val="24"/>
          <w:szCs w:val="24"/>
          <w:lang w:eastAsia="en-GB"/>
        </w:rPr>
        <w:t>, and across</w:t>
      </w:r>
      <w:r w:rsidR="00720BCA">
        <w:rPr>
          <w:rFonts w:eastAsia="Times New Roman" w:cs="Times New Roman"/>
          <w:sz w:val="24"/>
          <w:szCs w:val="24"/>
          <w:lang w:eastAsia="en-GB"/>
        </w:rPr>
        <w:t xml:space="preserve"> France and Norway.</w:t>
      </w:r>
    </w:p>
    <w:p w14:paraId="02B4E098" w14:textId="2277DA5F" w:rsidR="00A859C8" w:rsidRPr="008911E1" w:rsidRDefault="001858EC" w:rsidP="00A859C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Felicity is</w:t>
      </w:r>
      <w:r w:rsidR="004D69CA">
        <w:rPr>
          <w:rFonts w:eastAsia="Times New Roman" w:cs="Times New Roman"/>
          <w:sz w:val="24"/>
          <w:szCs w:val="24"/>
          <w:lang w:eastAsia="en-GB"/>
        </w:rPr>
        <w:t xml:space="preserve"> a 2018 Leeds Lieder Young Artist and</w:t>
      </w:r>
      <w:r>
        <w:rPr>
          <w:rFonts w:eastAsia="Times New Roman" w:cs="Times New Roman"/>
          <w:sz w:val="24"/>
          <w:szCs w:val="24"/>
          <w:lang w:eastAsia="en-GB"/>
        </w:rPr>
        <w:t xml:space="preserve"> the winner of the 2018 Cheltenham Baroque Singing Competition, and i</w:t>
      </w:r>
      <w:r w:rsidR="00A859C8">
        <w:rPr>
          <w:rFonts w:eastAsia="Times New Roman" w:cs="Times New Roman"/>
          <w:sz w:val="24"/>
          <w:szCs w:val="24"/>
          <w:lang w:eastAsia="en-GB"/>
        </w:rPr>
        <w:t xml:space="preserve">n 2017 </w:t>
      </w:r>
      <w:r w:rsidR="00F279F0">
        <w:rPr>
          <w:rFonts w:eastAsia="Times New Roman" w:cs="Times New Roman"/>
          <w:sz w:val="24"/>
          <w:szCs w:val="24"/>
          <w:lang w:eastAsia="en-GB"/>
        </w:rPr>
        <w:t xml:space="preserve">Felicity </w:t>
      </w:r>
      <w:r w:rsidR="00A859C8">
        <w:rPr>
          <w:rFonts w:eastAsia="Times New Roman" w:cs="Times New Roman"/>
          <w:sz w:val="24"/>
          <w:szCs w:val="24"/>
          <w:lang w:eastAsia="en-GB"/>
        </w:rPr>
        <w:t>was the winner of the British Song Competition, the Sacred Aria Prize at the National Mozart Singing Competition, and was a finalist in the Susan Longfield Competition.</w:t>
      </w:r>
      <w:r w:rsidR="008911E1">
        <w:rPr>
          <w:rFonts w:eastAsia="Times New Roman" w:cs="Times New Roman"/>
          <w:sz w:val="24"/>
          <w:szCs w:val="24"/>
          <w:lang w:eastAsia="en-GB"/>
        </w:rPr>
        <w:t xml:space="preserve"> Future </w:t>
      </w:r>
      <w:r w:rsidR="00360967">
        <w:rPr>
          <w:rFonts w:eastAsia="Times New Roman" w:cs="Times New Roman"/>
          <w:sz w:val="24"/>
          <w:szCs w:val="24"/>
          <w:lang w:eastAsia="en-GB"/>
        </w:rPr>
        <w:t>highlights</w:t>
      </w:r>
      <w:r w:rsidR="008911E1">
        <w:rPr>
          <w:rFonts w:eastAsia="Times New Roman" w:cs="Times New Roman"/>
          <w:sz w:val="24"/>
          <w:szCs w:val="24"/>
          <w:lang w:eastAsia="en-GB"/>
        </w:rPr>
        <w:t xml:space="preserve"> include performing the role of </w:t>
      </w:r>
      <w:proofErr w:type="spellStart"/>
      <w:r w:rsidR="008911E1">
        <w:rPr>
          <w:rFonts w:eastAsia="Times New Roman" w:cs="Times New Roman"/>
          <w:sz w:val="24"/>
          <w:szCs w:val="24"/>
          <w:lang w:eastAsia="en-GB"/>
        </w:rPr>
        <w:t>Dorabella</w:t>
      </w:r>
      <w:proofErr w:type="spellEnd"/>
      <w:r w:rsidR="008911E1">
        <w:rPr>
          <w:rFonts w:eastAsia="Times New Roman" w:cs="Times New Roman"/>
          <w:sz w:val="24"/>
          <w:szCs w:val="24"/>
          <w:lang w:eastAsia="en-GB"/>
        </w:rPr>
        <w:t xml:space="preserve"> in Ryedale Festival Opera’s production of </w:t>
      </w:r>
      <w:proofErr w:type="spellStart"/>
      <w:r w:rsidR="008911E1">
        <w:rPr>
          <w:rFonts w:eastAsia="Times New Roman" w:cs="Times New Roman"/>
          <w:i/>
          <w:sz w:val="24"/>
          <w:szCs w:val="24"/>
          <w:lang w:eastAsia="en-GB"/>
        </w:rPr>
        <w:t>Così</w:t>
      </w:r>
      <w:proofErr w:type="spellEnd"/>
      <w:r w:rsidR="008911E1">
        <w:rPr>
          <w:rFonts w:eastAsia="Times New Roman" w:cs="Times New Roman"/>
          <w:i/>
          <w:sz w:val="24"/>
          <w:szCs w:val="24"/>
          <w:lang w:eastAsia="en-GB"/>
        </w:rPr>
        <w:t xml:space="preserve"> fan</w:t>
      </w:r>
      <w:r w:rsidR="00360967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360967">
        <w:rPr>
          <w:rFonts w:eastAsia="Times New Roman" w:cs="Times New Roman"/>
          <w:i/>
          <w:sz w:val="24"/>
          <w:szCs w:val="24"/>
          <w:lang w:eastAsia="en-GB"/>
        </w:rPr>
        <w:t>tutte</w:t>
      </w:r>
      <w:proofErr w:type="spellEnd"/>
      <w:r w:rsidR="00360967">
        <w:rPr>
          <w:rFonts w:eastAsia="Times New Roman" w:cs="Times New Roman"/>
          <w:i/>
          <w:sz w:val="24"/>
          <w:szCs w:val="24"/>
          <w:lang w:eastAsia="en-GB"/>
        </w:rPr>
        <w:t>,</w:t>
      </w:r>
      <w:r w:rsidR="008911E1">
        <w:rPr>
          <w:rFonts w:eastAsia="Times New Roman" w:cs="Times New Roman"/>
          <w:i/>
          <w:sz w:val="24"/>
          <w:szCs w:val="24"/>
          <w:lang w:eastAsia="en-GB"/>
        </w:rPr>
        <w:t xml:space="preserve"> </w:t>
      </w:r>
      <w:r w:rsidR="004D69CA">
        <w:rPr>
          <w:rFonts w:eastAsia="Times New Roman" w:cs="Times New Roman"/>
          <w:sz w:val="24"/>
          <w:szCs w:val="24"/>
          <w:lang w:eastAsia="en-GB"/>
        </w:rPr>
        <w:t>and recital appearances for</w:t>
      </w:r>
      <w:r w:rsidR="0036096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D69CA">
        <w:rPr>
          <w:rFonts w:eastAsia="Times New Roman" w:cs="Times New Roman"/>
          <w:sz w:val="24"/>
          <w:szCs w:val="24"/>
          <w:lang w:eastAsia="en-GB"/>
        </w:rPr>
        <w:t>the London</w:t>
      </w:r>
      <w:r w:rsidR="008911E1">
        <w:rPr>
          <w:rFonts w:eastAsia="Times New Roman" w:cs="Times New Roman"/>
          <w:sz w:val="24"/>
          <w:szCs w:val="24"/>
          <w:lang w:eastAsia="en-GB"/>
        </w:rPr>
        <w:t xml:space="preserve"> Song Festival</w:t>
      </w:r>
      <w:r w:rsidR="00360967">
        <w:rPr>
          <w:rFonts w:eastAsia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14:paraId="69483FFB" w14:textId="78114BE9" w:rsidR="008C691A" w:rsidRPr="008C691A" w:rsidRDefault="008C691A" w:rsidP="008C69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C691A">
        <w:rPr>
          <w:rFonts w:eastAsia="Times New Roman" w:cs="Times New Roman"/>
          <w:sz w:val="24"/>
          <w:szCs w:val="24"/>
          <w:lang w:eastAsia="en-GB"/>
        </w:rPr>
        <w:t xml:space="preserve">For </w:t>
      </w:r>
      <w:r w:rsidR="004265CE">
        <w:rPr>
          <w:rFonts w:eastAsia="Times New Roman" w:cs="Times New Roman"/>
          <w:sz w:val="24"/>
          <w:szCs w:val="24"/>
          <w:lang w:eastAsia="en-GB"/>
        </w:rPr>
        <w:t xml:space="preserve">further </w:t>
      </w:r>
      <w:r w:rsidRPr="008C691A">
        <w:rPr>
          <w:rFonts w:eastAsia="Times New Roman" w:cs="Times New Roman"/>
          <w:sz w:val="24"/>
          <w:szCs w:val="24"/>
          <w:lang w:eastAsia="en-GB"/>
        </w:rPr>
        <w:t xml:space="preserve">information please visit </w:t>
      </w:r>
      <w:hyperlink r:id="rId4" w:history="1">
        <w:r w:rsidRPr="008C691A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www.felicityturner.com</w:t>
        </w:r>
      </w:hyperlink>
      <w:r w:rsidRPr="008C691A">
        <w:rPr>
          <w:rFonts w:eastAsia="Times New Roman" w:cs="Times New Roman"/>
          <w:sz w:val="24"/>
          <w:szCs w:val="24"/>
          <w:lang w:eastAsia="en-GB"/>
        </w:rPr>
        <w:t>.</w:t>
      </w:r>
    </w:p>
    <w:p w14:paraId="13CB6C29" w14:textId="77777777" w:rsidR="00AE13E7" w:rsidRDefault="00AE13E7"/>
    <w:sectPr w:rsidR="00AE1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1A"/>
    <w:rsid w:val="000D10C5"/>
    <w:rsid w:val="000F10F7"/>
    <w:rsid w:val="001511E3"/>
    <w:rsid w:val="001858EC"/>
    <w:rsid w:val="001A77A1"/>
    <w:rsid w:val="001B5380"/>
    <w:rsid w:val="002F2EB9"/>
    <w:rsid w:val="00302F7A"/>
    <w:rsid w:val="00360967"/>
    <w:rsid w:val="003F66E9"/>
    <w:rsid w:val="004265CE"/>
    <w:rsid w:val="00426DA6"/>
    <w:rsid w:val="004D69CA"/>
    <w:rsid w:val="005B5B9C"/>
    <w:rsid w:val="005F1BC0"/>
    <w:rsid w:val="0060555E"/>
    <w:rsid w:val="00614287"/>
    <w:rsid w:val="00664638"/>
    <w:rsid w:val="00665F81"/>
    <w:rsid w:val="006B469C"/>
    <w:rsid w:val="006B76F0"/>
    <w:rsid w:val="00720BCA"/>
    <w:rsid w:val="007541CE"/>
    <w:rsid w:val="0075641D"/>
    <w:rsid w:val="00761A3C"/>
    <w:rsid w:val="008911E1"/>
    <w:rsid w:val="008A2895"/>
    <w:rsid w:val="008C691A"/>
    <w:rsid w:val="00974A67"/>
    <w:rsid w:val="00993448"/>
    <w:rsid w:val="00A859C8"/>
    <w:rsid w:val="00AD3B75"/>
    <w:rsid w:val="00AE13E7"/>
    <w:rsid w:val="00AF2BFC"/>
    <w:rsid w:val="00CD279E"/>
    <w:rsid w:val="00D32B1D"/>
    <w:rsid w:val="00DE3894"/>
    <w:rsid w:val="00E74B4B"/>
    <w:rsid w:val="00F279F0"/>
    <w:rsid w:val="00FB7D78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7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91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9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licitytur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Felicity Turner</cp:lastModifiedBy>
  <cp:revision>3</cp:revision>
  <dcterms:created xsi:type="dcterms:W3CDTF">2018-03-29T10:07:00Z</dcterms:created>
  <dcterms:modified xsi:type="dcterms:W3CDTF">2018-05-18T10:03:00Z</dcterms:modified>
</cp:coreProperties>
</file>